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74"/>
        <w:spacing w:before="196" w:line="1146" w:lineRule="exact"/>
        <w:outlineLvl w:val="0"/>
        <w:rPr>
          <w:rFonts w:ascii="SimSun" w:hAnsi="SimSun" w:eastAsia="SimSun" w:cs="SimSun"/>
          <w:sz w:val="87"/>
          <w:szCs w:val="87"/>
        </w:rPr>
      </w:pPr>
      <w:r>
        <w:rPr>
          <w:rFonts w:ascii="SimSun" w:hAnsi="SimSun" w:eastAsia="SimSun" w:cs="SimSun"/>
          <w:sz w:val="87"/>
          <w:szCs w:val="87"/>
          <w:b/>
          <w:bCs/>
          <w:color w:val="E60013"/>
          <w:spacing w:val="-73"/>
          <w:w w:val="88"/>
          <w:position w:val="3"/>
        </w:rPr>
        <w:t>湖北师范大学生命科学学院</w:t>
      </w:r>
    </w:p>
    <w:p>
      <w:pPr>
        <w:spacing w:before="1" w:line="104" w:lineRule="exact"/>
        <w:rPr/>
      </w:pPr>
      <w:r>
        <w:pict>
          <v:shape id="_x0000_s4" style="position:absolute;margin-left:0pt;margin-top:638.548pt;mso-position-vertical-relative:text;mso-position-horizontal-relative:text;width:453.85pt;height:0.95pt;z-index:251658240;" fillcolor="#E60013" filled="true" stroked="false" coordsize="9077,18" coordorigin="0,0" path="m9076,18l0,18l0,0l9076,0l9076,18xe"/>
        </w:pict>
      </w:r>
      <w:r>
        <w:rPr>
          <w:position w:val="-2"/>
        </w:rPr>
        <w:pict>
          <v:shape id="_x0000_s6" style="mso-position-vertical-relative:line;mso-position-horizontal-relative:char;width:453.85pt;height:5.25pt;" fillcolor="#E60013" filled="true" stroked="false" coordsize="9077,105" coordorigin="0,0" path="m,l9076,0l9076,55l0,55l0,0xem0,86l9076,86l9076,104l0,104l0,86xe"/>
        </w:pict>
      </w:r>
    </w:p>
    <w:sectPr>
      <w:footerReference w:type="default" r:id="rId1"/>
      <w:pgSz w:w="11901" w:h="16840"/>
      <w:pgMar w:top="1401" w:right="1372" w:bottom="1276" w:left="1450" w:header="0" w:footer="12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5" w:lineRule="exact"/>
      <w:rPr/>
    </w:pPr>
    <w:r>
      <w:rPr>
        <w:position w:val="-1"/>
      </w:rPr>
      <w:pict>
        <v:shape id="_x0000_s2" style="mso-position-vertical-relative:line;mso-position-horizontal-relative:char;width:453.85pt;height:2.8pt;" fillcolor="#E60013" filled="true" stroked="false" coordsize="9077,55" coordorigin="0,0" path="m9076,55l0,55l0,0l9076,0l9076,55xe"/>
      </w:pic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CorelDRAW 2022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大冶市东风路街道办事处党政综合办公室红头.cdr</dc:title>
  <dc:creator>Administrator</dc:creator>
  <dcterms:created xsi:type="dcterms:W3CDTF">2025-09-18T10:09:15Z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2025-09-18T10:10:04</vt:filetime>
  </property>
</Properties>
</file>